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7F0CA1" w14:textId="77777777" w:rsidR="008142FC" w:rsidRPr="00CF738A" w:rsidRDefault="00C42BE3">
      <w:pPr>
        <w:rPr>
          <w:rFonts w:ascii="Calibri" w:hAnsi="Calibri" w:cs="Calibri"/>
          <w:b/>
          <w:color w:val="000000"/>
        </w:rPr>
      </w:pPr>
      <w:r w:rsidRPr="00CF738A">
        <w:rPr>
          <w:rFonts w:ascii="Calibri" w:hAnsi="Calibri" w:cs="Calibri"/>
          <w:b/>
          <w:color w:val="000000"/>
        </w:rPr>
        <w:t>How an Attorney Can Obtain Evidence for Your Auto Accident Claim</w:t>
      </w:r>
    </w:p>
    <w:p w14:paraId="78147D83" w14:textId="77777777" w:rsidR="00C42BE3" w:rsidRDefault="00C42BE3">
      <w:pPr>
        <w:rPr>
          <w:rFonts w:ascii="Calibri" w:hAnsi="Calibri" w:cs="Calibri"/>
          <w:color w:val="000000"/>
        </w:rPr>
      </w:pPr>
      <w:r>
        <w:rPr>
          <w:rFonts w:ascii="Calibri" w:hAnsi="Calibri" w:cs="Calibri"/>
          <w:color w:val="000000"/>
        </w:rPr>
        <w:t>Evidence can make or break your personal injury auto accident case. Evidence can help show what caused the accident, when the accident occurred, how and why the accident occurred, who was at fault, any other circumstances associated with an auto accident. A personal injury attorney can help get the evidence you need to prove your case and get the settlement you deserve.</w:t>
      </w:r>
    </w:p>
    <w:p w14:paraId="452002B3" w14:textId="77777777" w:rsidR="00C42BE3" w:rsidRPr="00CF738A" w:rsidRDefault="00C42BE3">
      <w:pPr>
        <w:rPr>
          <w:rFonts w:ascii="Calibri" w:hAnsi="Calibri" w:cs="Calibri"/>
          <w:b/>
          <w:color w:val="000000"/>
        </w:rPr>
      </w:pPr>
      <w:r w:rsidRPr="00CF738A">
        <w:rPr>
          <w:rFonts w:ascii="Calibri" w:hAnsi="Calibri" w:cs="Calibri"/>
          <w:b/>
          <w:color w:val="000000"/>
        </w:rPr>
        <w:t>What Evidence Is Needed?</w:t>
      </w:r>
    </w:p>
    <w:p w14:paraId="78146D75" w14:textId="77777777" w:rsidR="00C42BE3" w:rsidRDefault="00C42BE3">
      <w:pPr>
        <w:rPr>
          <w:rFonts w:ascii="Calibri" w:hAnsi="Calibri" w:cs="Calibri"/>
          <w:color w:val="000000"/>
        </w:rPr>
      </w:pPr>
      <w:r>
        <w:rPr>
          <w:rFonts w:ascii="Calibri" w:hAnsi="Calibri" w:cs="Calibri"/>
          <w:color w:val="000000"/>
        </w:rPr>
        <w:t>An attorney can help you obtain important information and evidence such as:</w:t>
      </w:r>
    </w:p>
    <w:p w14:paraId="42B818F1" w14:textId="77777777" w:rsidR="00C42BE3" w:rsidRPr="00C42BE3" w:rsidRDefault="00C42BE3" w:rsidP="00C42BE3">
      <w:pPr>
        <w:pStyle w:val="ListParagraph"/>
        <w:numPr>
          <w:ilvl w:val="0"/>
          <w:numId w:val="1"/>
        </w:numPr>
        <w:rPr>
          <w:rFonts w:ascii="Calibri" w:hAnsi="Calibri" w:cs="Calibri"/>
          <w:color w:val="000000"/>
        </w:rPr>
      </w:pPr>
      <w:r w:rsidRPr="00C42BE3">
        <w:rPr>
          <w:rFonts w:ascii="Calibri" w:hAnsi="Calibri" w:cs="Calibri"/>
          <w:color w:val="000000"/>
        </w:rPr>
        <w:t>Photographs</w:t>
      </w:r>
    </w:p>
    <w:p w14:paraId="2BA19DB5" w14:textId="77777777" w:rsidR="00C42BE3" w:rsidRPr="00C42BE3" w:rsidRDefault="00C42BE3" w:rsidP="00C42BE3">
      <w:pPr>
        <w:pStyle w:val="ListParagraph"/>
        <w:numPr>
          <w:ilvl w:val="0"/>
          <w:numId w:val="1"/>
        </w:numPr>
        <w:rPr>
          <w:rFonts w:ascii="Calibri" w:hAnsi="Calibri" w:cs="Calibri"/>
          <w:color w:val="000000"/>
        </w:rPr>
      </w:pPr>
      <w:r w:rsidRPr="00C42BE3">
        <w:rPr>
          <w:rFonts w:ascii="Calibri" w:hAnsi="Calibri" w:cs="Calibri"/>
          <w:color w:val="000000"/>
        </w:rPr>
        <w:t>Witness Statements</w:t>
      </w:r>
    </w:p>
    <w:p w14:paraId="722BFF85" w14:textId="77777777" w:rsidR="00C42BE3" w:rsidRPr="00C42BE3" w:rsidRDefault="00C42BE3" w:rsidP="00C42BE3">
      <w:pPr>
        <w:pStyle w:val="ListParagraph"/>
        <w:numPr>
          <w:ilvl w:val="0"/>
          <w:numId w:val="1"/>
        </w:numPr>
        <w:rPr>
          <w:rFonts w:ascii="Calibri" w:hAnsi="Calibri" w:cs="Calibri"/>
          <w:color w:val="000000"/>
        </w:rPr>
      </w:pPr>
      <w:r w:rsidRPr="00C42BE3">
        <w:rPr>
          <w:rFonts w:ascii="Calibri" w:hAnsi="Calibri" w:cs="Calibri"/>
          <w:color w:val="000000"/>
        </w:rPr>
        <w:t>A police report</w:t>
      </w:r>
    </w:p>
    <w:p w14:paraId="1CF67832" w14:textId="77777777" w:rsidR="00C42BE3" w:rsidRPr="00C42BE3" w:rsidRDefault="00C42BE3" w:rsidP="00C42BE3">
      <w:pPr>
        <w:pStyle w:val="ListParagraph"/>
        <w:numPr>
          <w:ilvl w:val="0"/>
          <w:numId w:val="1"/>
        </w:numPr>
      </w:pPr>
      <w:r w:rsidRPr="00C42BE3">
        <w:rPr>
          <w:rFonts w:ascii="Calibri" w:hAnsi="Calibri" w:cs="Calibri"/>
          <w:color w:val="000000"/>
        </w:rPr>
        <w:t>Medical Records</w:t>
      </w:r>
    </w:p>
    <w:p w14:paraId="366DD8C7" w14:textId="77777777" w:rsidR="00C42BE3" w:rsidRPr="00CF738A" w:rsidRDefault="00C42BE3" w:rsidP="00C42BE3">
      <w:pPr>
        <w:rPr>
          <w:b/>
        </w:rPr>
      </w:pPr>
      <w:r w:rsidRPr="00CF738A">
        <w:rPr>
          <w:b/>
        </w:rPr>
        <w:t>Photographs</w:t>
      </w:r>
    </w:p>
    <w:p w14:paraId="2F221021" w14:textId="77777777" w:rsidR="00C42BE3" w:rsidRDefault="00C42BE3" w:rsidP="00C42BE3">
      <w:r>
        <w:t xml:space="preserve">Photographs are a great form of evidence. Photographs show where the accident occurred, what damage was done, what the road conditions were and what injuries were sustained. Following an accident, you, your passengers </w:t>
      </w:r>
      <w:r w:rsidR="005837D6">
        <w:t>or loved ones who come to help, s</w:t>
      </w:r>
      <w:r>
        <w:t xml:space="preserve">hould take pictures of the accident scene. This can help document the exact conditions that were present </w:t>
      </w:r>
      <w:r w:rsidR="005837D6">
        <w:t>at the time of the accident. Once a personal injury attorney is hired, further pictures can be taken that show the roadway, damage to the vehicle and any injuries you sustained. A personal injury attorney knows what to take photos of and what needs to be documented to help support your claim.</w:t>
      </w:r>
    </w:p>
    <w:p w14:paraId="48D1808E" w14:textId="77777777" w:rsidR="00C42BE3" w:rsidRPr="00CF738A" w:rsidRDefault="00C42BE3" w:rsidP="00C42BE3">
      <w:pPr>
        <w:rPr>
          <w:b/>
        </w:rPr>
      </w:pPr>
      <w:r w:rsidRPr="00CF738A">
        <w:rPr>
          <w:b/>
        </w:rPr>
        <w:t>Witness Statements</w:t>
      </w:r>
    </w:p>
    <w:p w14:paraId="283D94C4" w14:textId="77777777" w:rsidR="005837D6" w:rsidRDefault="005837D6" w:rsidP="00C42BE3">
      <w:r>
        <w:t>Witness statements can help pinpoint the cause of the accident and who was at fault. If anyone witnesses a car crash, obtain their information, such as name, phone number and address. Pass this information onto your attorney, so they can interview the witness and obtain their statement. In addition to any witnesses, your personal injury attorney will also want to interview you. This will help document what happened and prevent you from forgetting information down the road.</w:t>
      </w:r>
    </w:p>
    <w:p w14:paraId="5D80DA20" w14:textId="77777777" w:rsidR="00C42BE3" w:rsidRPr="00CF738A" w:rsidRDefault="00C42BE3" w:rsidP="00C42BE3">
      <w:pPr>
        <w:rPr>
          <w:b/>
        </w:rPr>
      </w:pPr>
      <w:r w:rsidRPr="00CF738A">
        <w:rPr>
          <w:b/>
        </w:rPr>
        <w:t>A Police Report</w:t>
      </w:r>
    </w:p>
    <w:p w14:paraId="333CDCEF" w14:textId="77777777" w:rsidR="005837D6" w:rsidRDefault="005837D6" w:rsidP="00C42BE3">
      <w:r>
        <w:t xml:space="preserve">If police were called to an accident, they make a police report. This police report documents where the accident occurred, when the accident occurred, who was involved, any conditions present, why the accident occurred and who was at fault. A personal injury attorney will obtain this report for you, so you don’t have to go through the trouble and time necessary to receive the report. </w:t>
      </w:r>
    </w:p>
    <w:p w14:paraId="40F49876" w14:textId="77777777" w:rsidR="00C42BE3" w:rsidRPr="00CF738A" w:rsidRDefault="00C42BE3" w:rsidP="00C42BE3">
      <w:pPr>
        <w:rPr>
          <w:b/>
        </w:rPr>
      </w:pPr>
      <w:bookmarkStart w:id="0" w:name="_GoBack"/>
      <w:r w:rsidRPr="00CF738A">
        <w:rPr>
          <w:b/>
        </w:rPr>
        <w:t>Medical Records</w:t>
      </w:r>
    </w:p>
    <w:bookmarkEnd w:id="0"/>
    <w:p w14:paraId="0289C654" w14:textId="77777777" w:rsidR="0065560B" w:rsidRDefault="005837D6" w:rsidP="00C42BE3">
      <w:r>
        <w:t xml:space="preserve">If you sustained injuries following an auto accident, you should seek medical attention immediately. During this appointment you need to let the doctor know you were involved in a car accident, where the pain is, how severe the </w:t>
      </w:r>
      <w:r w:rsidR="0065560B">
        <w:t>pain</w:t>
      </w:r>
      <w:r>
        <w:t xml:space="preserve"> is and ask them to document what you’re telling them and what they see. </w:t>
      </w:r>
      <w:r>
        <w:lastRenderedPageBreak/>
        <w:t xml:space="preserve">Once you hire a personal injury attorney, the attorney will </w:t>
      </w:r>
      <w:r w:rsidR="0065560B">
        <w:t>obtain a copy of this report to document what your injuries are and to show you sought medical treatment. Although you may be able to obtain a copy of this report on your own, it will cost you money and you may have to jump through hoops to request it. Your attorney knows how to get a hold of the records quickly, so you don’t have to worry about it.</w:t>
      </w:r>
    </w:p>
    <w:p w14:paraId="7A8A47B9" w14:textId="77777777" w:rsidR="0065560B" w:rsidRDefault="0065560B" w:rsidP="00C42BE3">
      <w:r>
        <w:t>In order to get the compensation you deserve for injuries sustained in an auto accident, certain evidence must be obtained. A personal injury attorney knows what information needs to be obtained, how to obtain it and will obtain as much evidence as they can, so you can worry about recovering, not chasing down information. If you’ve been injured in a car accident, contact us today for a free consultation. We can help you obtain evidence, file a claim and get the settlement you deserve.</w:t>
      </w:r>
    </w:p>
    <w:p w14:paraId="25EE81CB" w14:textId="77777777" w:rsidR="0065560B" w:rsidRDefault="0065560B" w:rsidP="00C42BE3"/>
    <w:sectPr w:rsidR="006556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E116D9"/>
    <w:multiLevelType w:val="hybridMultilevel"/>
    <w:tmpl w:val="91DE9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BE3"/>
    <w:rsid w:val="005837D6"/>
    <w:rsid w:val="0065560B"/>
    <w:rsid w:val="008142FC"/>
    <w:rsid w:val="00C42BE3"/>
    <w:rsid w:val="00CF73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07E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2BE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2B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505</Words>
  <Characters>2884</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Carrie</dc:creator>
  <cp:lastModifiedBy>Ian Silverthorne</cp:lastModifiedBy>
  <cp:revision>2</cp:revision>
  <dcterms:created xsi:type="dcterms:W3CDTF">2012-06-06T20:59:00Z</dcterms:created>
  <dcterms:modified xsi:type="dcterms:W3CDTF">2012-06-29T22:56:00Z</dcterms:modified>
</cp:coreProperties>
</file>